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6DFD" w14:textId="77777777" w:rsidR="00B92A5B" w:rsidRPr="00B92A5B" w:rsidRDefault="00B92A5B" w:rsidP="00B92A5B">
      <w:pPr>
        <w:pStyle w:val="Heading1"/>
        <w:spacing w:line="390" w:lineRule="atLeast"/>
        <w:rPr>
          <w:rFonts w:ascii="Architects Daughter" w:hAnsi="Architects Daughter"/>
          <w:color w:val="auto"/>
          <w:sz w:val="24"/>
          <w:szCs w:val="24"/>
        </w:rPr>
      </w:pPr>
      <w:r w:rsidRPr="00B92A5B">
        <w:rPr>
          <w:rFonts w:ascii="Architects Daughter" w:hAnsi="Architects Daughter"/>
          <w:color w:val="auto"/>
          <w:sz w:val="24"/>
          <w:szCs w:val="24"/>
        </w:rPr>
        <w:t>Level M</w:t>
      </w:r>
      <w:r w:rsidR="00B12BEA">
        <w:rPr>
          <w:rFonts w:ascii="Architects Daughter" w:hAnsi="Architects Daughter"/>
          <w:color w:val="auto"/>
          <w:sz w:val="24"/>
          <w:szCs w:val="24"/>
        </w:rPr>
        <w:tab/>
      </w:r>
      <w:r w:rsidR="00B12BEA">
        <w:rPr>
          <w:rFonts w:ascii="Architects Daughter" w:hAnsi="Architects Daughter"/>
          <w:color w:val="auto"/>
          <w:sz w:val="24"/>
          <w:szCs w:val="24"/>
        </w:rPr>
        <w:tab/>
      </w:r>
      <w:r w:rsidR="00B12BEA">
        <w:rPr>
          <w:rFonts w:ascii="Architects Daughter" w:hAnsi="Architects Daughter"/>
          <w:color w:val="auto"/>
          <w:sz w:val="24"/>
          <w:szCs w:val="24"/>
        </w:rPr>
        <w:tab/>
      </w:r>
      <w:r w:rsidR="00B12BEA">
        <w:rPr>
          <w:rFonts w:ascii="Architects Daughter" w:hAnsi="Architects Daughter"/>
          <w:color w:val="auto"/>
          <w:sz w:val="24"/>
          <w:szCs w:val="24"/>
        </w:rPr>
        <w:tab/>
      </w:r>
      <w:r w:rsidR="00B12BEA">
        <w:rPr>
          <w:rFonts w:ascii="Architects Daughter" w:hAnsi="Architects Daughter"/>
          <w:color w:val="auto"/>
          <w:sz w:val="24"/>
          <w:szCs w:val="24"/>
        </w:rPr>
        <w:tab/>
      </w:r>
      <w:r w:rsidR="00B12BEA">
        <w:rPr>
          <w:rFonts w:ascii="Architects Daughter" w:hAnsi="Architects Daughter"/>
          <w:color w:val="auto"/>
          <w:sz w:val="24"/>
          <w:szCs w:val="24"/>
        </w:rPr>
        <w:tab/>
        <w:t>Level N</w:t>
      </w:r>
    </w:p>
    <w:p w14:paraId="39C5558F" w14:textId="77777777" w:rsidR="00B92A5B" w:rsidRPr="00B92A5B" w:rsidRDefault="00B92A5B" w:rsidP="00B92A5B">
      <w:pPr>
        <w:pStyle w:val="Heading1"/>
        <w:spacing w:line="390" w:lineRule="atLeast"/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</w:pPr>
      <w:r w:rsidRPr="00B92A5B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 xml:space="preserve">Ivy and Bean </w:t>
      </w:r>
      <w:hyperlink r:id="rId4" w:history="1">
        <w:r w:rsidRPr="00B92A5B">
          <w:rPr>
            <w:rFonts w:ascii="Architects Daughter" w:eastAsia="Times New Roman" w:hAnsi="Architects Daughter" w:cs="Times New Roman"/>
            <w:b/>
            <w:bCs/>
            <w:color w:val="999999"/>
            <w:kern w:val="36"/>
            <w:sz w:val="20"/>
            <w:szCs w:val="20"/>
          </w:rPr>
          <w:t xml:space="preserve"> </w:t>
        </w:r>
      </w:hyperlink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ab/>
        <w:t xml:space="preserve">The Secrets of </w:t>
      </w:r>
      <w:proofErr w:type="spellStart"/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>Droon</w:t>
      </w:r>
      <w:proofErr w:type="spellEnd"/>
      <w:r w:rsidR="00B12BEA">
        <w:rPr>
          <w:rFonts w:ascii="Architects Daughter" w:eastAsia="Times New Roman" w:hAnsi="Architects Daughter" w:cs="Times New Roman"/>
          <w:b/>
          <w:bCs/>
          <w:color w:val="333333"/>
          <w:kern w:val="36"/>
          <w:sz w:val="20"/>
          <w:szCs w:val="20"/>
        </w:rPr>
        <w:t xml:space="preserve"> Series</w:t>
      </w:r>
    </w:p>
    <w:p w14:paraId="62700FD6" w14:textId="77777777" w:rsidR="00B92A5B" w:rsidRDefault="00B92A5B" w:rsidP="00B92A5B">
      <w:pPr>
        <w:spacing w:after="150" w:line="270" w:lineRule="atLeast"/>
        <w:rPr>
          <w:rFonts w:ascii="Architects Daughter" w:eastAsia="Times New Roman" w:hAnsi="Architects Daughter" w:cs="Times New Roman"/>
          <w:color w:val="181818"/>
          <w:sz w:val="20"/>
          <w:szCs w:val="20"/>
        </w:rPr>
      </w:pPr>
      <w:r w:rsidRPr="00B92A5B">
        <w:rPr>
          <w:rFonts w:ascii="Architects Daughter" w:eastAsia="Times New Roman" w:hAnsi="Architects Daughter" w:cs="Times New Roman"/>
          <w:color w:val="000000"/>
          <w:sz w:val="20"/>
          <w:szCs w:val="20"/>
        </w:rPr>
        <w:t>By Annie Barrows</w:t>
      </w:r>
      <w:r w:rsidRPr="00B92A5B">
        <w:rPr>
          <w:rFonts w:ascii="Architects Daughter" w:eastAsia="Times New Roman" w:hAnsi="Architects Daughter" w:cs="Times New Roman"/>
          <w:vanish/>
          <w:color w:val="181818"/>
          <w:sz w:val="20"/>
          <w:szCs w:val="20"/>
        </w:rPr>
        <w:t>Ivy and Bean (Ivy and Bean, #1)</w:t>
      </w:r>
      <w:r w:rsidRPr="00B92A5B">
        <w:rPr>
          <w:rFonts w:ascii="Architects Daughter" w:eastAsia="Times New Roman" w:hAnsi="Architects Daughter" w:cs="Times New Roman"/>
          <w:color w:val="181818"/>
          <w:sz w:val="20"/>
          <w:szCs w:val="20"/>
        </w:rPr>
        <w:t xml:space="preserve">. </w:t>
      </w:r>
      <w:r w:rsidR="00B12BEA">
        <w:rPr>
          <w:rFonts w:ascii="Architects Daughter" w:eastAsia="Times New Roman" w:hAnsi="Architects Daughter" w:cs="Times New Roman"/>
          <w:color w:val="181818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color w:val="181818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color w:val="181818"/>
          <w:sz w:val="20"/>
          <w:szCs w:val="20"/>
        </w:rPr>
        <w:tab/>
      </w:r>
      <w:r w:rsidR="00B12BEA">
        <w:rPr>
          <w:rFonts w:ascii="Architects Daughter" w:eastAsia="Times New Roman" w:hAnsi="Architects Daughter" w:cs="Times New Roman"/>
          <w:color w:val="181818"/>
          <w:sz w:val="20"/>
          <w:szCs w:val="20"/>
        </w:rPr>
        <w:tab/>
        <w:t>By Tony Abbott</w:t>
      </w:r>
    </w:p>
    <w:p w14:paraId="001C6A20" w14:textId="77777777" w:rsidR="00B92A5B" w:rsidRPr="00B92A5B" w:rsidRDefault="00B92A5B" w:rsidP="00B92A5B">
      <w:pPr>
        <w:pStyle w:val="NoSpacing"/>
        <w:rPr>
          <w:rFonts w:ascii="Architects Daughter" w:hAnsi="Architects Daughter"/>
          <w:b/>
          <w:sz w:val="20"/>
          <w:szCs w:val="20"/>
        </w:rPr>
      </w:pPr>
      <w:r w:rsidRPr="00B92A5B">
        <w:rPr>
          <w:rFonts w:ascii="Architects Daughter" w:hAnsi="Architects Daughter"/>
          <w:b/>
          <w:sz w:val="20"/>
          <w:szCs w:val="20"/>
        </w:rPr>
        <w:t>Freckle Juice</w:t>
      </w:r>
      <w:r w:rsidR="00B12BEA">
        <w:rPr>
          <w:rFonts w:ascii="Architects Daughter" w:hAnsi="Architects Daughter"/>
          <w:b/>
          <w:sz w:val="20"/>
          <w:szCs w:val="20"/>
        </w:rPr>
        <w:tab/>
      </w:r>
      <w:r w:rsidR="00B12BEA">
        <w:rPr>
          <w:rFonts w:ascii="Architects Daughter" w:hAnsi="Architects Daughter"/>
          <w:b/>
          <w:sz w:val="20"/>
          <w:szCs w:val="20"/>
        </w:rPr>
        <w:tab/>
      </w:r>
      <w:r w:rsidR="00B12BEA">
        <w:rPr>
          <w:rFonts w:ascii="Architects Daughter" w:hAnsi="Architects Daughter"/>
          <w:b/>
          <w:sz w:val="20"/>
          <w:szCs w:val="20"/>
        </w:rPr>
        <w:tab/>
      </w:r>
      <w:r w:rsidR="00B12BEA">
        <w:rPr>
          <w:rFonts w:ascii="Architects Daughter" w:hAnsi="Architects Daughter"/>
          <w:b/>
          <w:sz w:val="20"/>
          <w:szCs w:val="20"/>
        </w:rPr>
        <w:tab/>
      </w:r>
      <w:r w:rsidR="00B12BEA">
        <w:rPr>
          <w:rFonts w:ascii="Architects Daughter" w:hAnsi="Architects Daughter"/>
          <w:b/>
          <w:sz w:val="20"/>
          <w:szCs w:val="20"/>
        </w:rPr>
        <w:tab/>
        <w:t>The Amber Brown Series</w:t>
      </w:r>
    </w:p>
    <w:p w14:paraId="5D1FF7E2" w14:textId="77777777" w:rsidR="00B92A5B" w:rsidRDefault="00B92A5B" w:rsidP="00B92A5B">
      <w:pPr>
        <w:pStyle w:val="NoSpacing"/>
        <w:rPr>
          <w:rFonts w:ascii="Architects Daughter" w:hAnsi="Architects Daughter"/>
          <w:sz w:val="20"/>
          <w:szCs w:val="20"/>
        </w:rPr>
      </w:pPr>
      <w:r>
        <w:rPr>
          <w:rFonts w:ascii="Architects Daughter" w:hAnsi="Architects Daughter"/>
          <w:sz w:val="20"/>
          <w:szCs w:val="20"/>
        </w:rPr>
        <w:t>By Judy Blume</w:t>
      </w:r>
      <w:r w:rsidR="00B12BEA">
        <w:rPr>
          <w:rFonts w:ascii="Architects Daughter" w:hAnsi="Architects Daughter"/>
          <w:sz w:val="20"/>
          <w:szCs w:val="20"/>
        </w:rPr>
        <w:tab/>
      </w:r>
      <w:r w:rsidR="00B12BEA">
        <w:rPr>
          <w:rFonts w:ascii="Architects Daughter" w:hAnsi="Architects Daughter"/>
          <w:sz w:val="20"/>
          <w:szCs w:val="20"/>
        </w:rPr>
        <w:tab/>
      </w:r>
      <w:r w:rsidR="00B12BEA">
        <w:rPr>
          <w:rFonts w:ascii="Architects Daughter" w:hAnsi="Architects Daughter"/>
          <w:sz w:val="20"/>
          <w:szCs w:val="20"/>
        </w:rPr>
        <w:tab/>
      </w:r>
      <w:r w:rsidR="00B12BEA">
        <w:rPr>
          <w:rFonts w:ascii="Architects Daughter" w:hAnsi="Architects Daughter"/>
          <w:sz w:val="20"/>
          <w:szCs w:val="20"/>
        </w:rPr>
        <w:tab/>
      </w:r>
      <w:r w:rsidR="00B12BEA">
        <w:rPr>
          <w:rFonts w:ascii="Architects Daughter" w:hAnsi="Architects Daughter"/>
          <w:sz w:val="20"/>
          <w:szCs w:val="20"/>
        </w:rPr>
        <w:tab/>
        <w:t>By Paula Danziger</w:t>
      </w:r>
    </w:p>
    <w:p w14:paraId="2E758407" w14:textId="77777777" w:rsidR="00B92A5B" w:rsidRDefault="00B92A5B" w:rsidP="00B92A5B">
      <w:pPr>
        <w:pStyle w:val="NoSpacing"/>
        <w:rPr>
          <w:rFonts w:ascii="Architects Daughter" w:hAnsi="Architects Daughter"/>
          <w:sz w:val="20"/>
          <w:szCs w:val="20"/>
        </w:rPr>
      </w:pPr>
    </w:p>
    <w:p w14:paraId="6D56CA1F" w14:textId="77777777" w:rsidR="006E0772" w:rsidRDefault="00B92A5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 w:rsidRPr="00B92A5B">
        <w:rPr>
          <w:rFonts w:ascii="Architects Daughter" w:hAnsi="Architects Daughter"/>
          <w:b/>
          <w:color w:val="181818"/>
          <w:sz w:val="20"/>
          <w:szCs w:val="20"/>
        </w:rPr>
        <w:t>Judy Moody</w:t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B12BEA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001D66">
        <w:rPr>
          <w:rFonts w:ascii="Architects Daughter" w:hAnsi="Architects Daughter"/>
          <w:b/>
          <w:color w:val="181818"/>
          <w:sz w:val="20"/>
          <w:szCs w:val="20"/>
        </w:rPr>
        <w:t>The Magic Treehouse Series</w:t>
      </w:r>
      <w:r w:rsidRPr="00B92A5B">
        <w:rPr>
          <w:rFonts w:ascii="Architects Daughter" w:hAnsi="Architects Daughter"/>
          <w:color w:val="181818"/>
          <w:sz w:val="20"/>
          <w:szCs w:val="20"/>
        </w:rPr>
        <w:br/>
      </w:r>
      <w:r w:rsidRPr="00B92A5B">
        <w:rPr>
          <w:rStyle w:val="by2"/>
          <w:rFonts w:ascii="Architects Daughter" w:hAnsi="Architects Daughter"/>
        </w:rPr>
        <w:t>by</w:t>
      </w:r>
      <w:r w:rsidRPr="00B92A5B">
        <w:rPr>
          <w:rFonts w:ascii="Architects Daughter" w:hAnsi="Architects Daughter"/>
          <w:color w:val="181818"/>
          <w:sz w:val="20"/>
          <w:szCs w:val="20"/>
        </w:rPr>
        <w:t xml:space="preserve"> </w:t>
      </w:r>
      <w:hyperlink r:id="rId5" w:history="1">
        <w:r w:rsidRPr="00B92A5B">
          <w:rPr>
            <w:rStyle w:val="Hyperlink"/>
            <w:rFonts w:ascii="Architects Daughter" w:hAnsi="Architects Daughter"/>
            <w:color w:val="333333"/>
            <w:sz w:val="20"/>
            <w:szCs w:val="20"/>
          </w:rPr>
          <w:t>Megan McDonald</w:t>
        </w:r>
      </w:hyperlink>
      <w:r w:rsidR="00001D66">
        <w:rPr>
          <w:rFonts w:ascii="Architects Daughter" w:hAnsi="Architects Daughter"/>
          <w:color w:val="181818"/>
          <w:sz w:val="20"/>
          <w:szCs w:val="20"/>
        </w:rPr>
        <w:tab/>
      </w:r>
      <w:r w:rsidR="00001D66">
        <w:rPr>
          <w:rFonts w:ascii="Architects Daughter" w:hAnsi="Architects Daughter"/>
          <w:color w:val="181818"/>
          <w:sz w:val="20"/>
          <w:szCs w:val="20"/>
        </w:rPr>
        <w:tab/>
      </w:r>
      <w:r w:rsidR="00001D66">
        <w:rPr>
          <w:rFonts w:ascii="Architects Daughter" w:hAnsi="Architects Daughter"/>
          <w:color w:val="181818"/>
          <w:sz w:val="20"/>
          <w:szCs w:val="20"/>
        </w:rPr>
        <w:tab/>
      </w:r>
      <w:r w:rsidR="00001D66">
        <w:rPr>
          <w:rFonts w:ascii="Architects Daughter" w:hAnsi="Architects Daughter"/>
          <w:color w:val="181818"/>
          <w:sz w:val="20"/>
          <w:szCs w:val="20"/>
        </w:rPr>
        <w:tab/>
        <w:t>By Maty Pope Osbourne</w:t>
      </w:r>
    </w:p>
    <w:p w14:paraId="3594EF57" w14:textId="77777777" w:rsidR="00001D66" w:rsidRDefault="00001D66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2DAE9B9F" w14:textId="77777777" w:rsidR="00001D66" w:rsidRDefault="00001D66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1E94F363" w14:textId="77777777" w:rsidR="00001D66" w:rsidRPr="00001D66" w:rsidRDefault="00001D66" w:rsidP="00B92A5B">
      <w:pPr>
        <w:pStyle w:val="NoSpacing"/>
        <w:rPr>
          <w:rFonts w:ascii="Architects Daughter" w:hAnsi="Architects Daughter"/>
          <w:b/>
          <w:color w:val="181818"/>
          <w:sz w:val="24"/>
          <w:szCs w:val="24"/>
        </w:rPr>
      </w:pPr>
      <w:r w:rsidRPr="00001D66">
        <w:rPr>
          <w:rFonts w:ascii="Architects Daughter" w:hAnsi="Architects Daughter"/>
          <w:b/>
          <w:color w:val="181818"/>
          <w:sz w:val="24"/>
          <w:szCs w:val="24"/>
        </w:rPr>
        <w:t>Level O</w:t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</w:r>
      <w:r w:rsidRPr="00001D66">
        <w:rPr>
          <w:rFonts w:ascii="Architects Daughter" w:hAnsi="Architects Daughter"/>
          <w:b/>
          <w:color w:val="181818"/>
          <w:sz w:val="24"/>
          <w:szCs w:val="24"/>
        </w:rPr>
        <w:tab/>
        <w:t>Level P</w:t>
      </w:r>
    </w:p>
    <w:p w14:paraId="5349E186" w14:textId="77777777" w:rsidR="00001D66" w:rsidRDefault="00001D66" w:rsidP="00B92A5B">
      <w:pPr>
        <w:pStyle w:val="NoSpacing"/>
        <w:rPr>
          <w:rFonts w:ascii="Architects Daughter" w:hAnsi="Architects Daughter"/>
          <w:b/>
          <w:color w:val="181818"/>
          <w:sz w:val="24"/>
          <w:szCs w:val="24"/>
        </w:rPr>
      </w:pPr>
    </w:p>
    <w:p w14:paraId="545DB33C" w14:textId="77777777" w:rsidR="00001D66" w:rsidRDefault="00001D66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 w:rsidRPr="00001D66">
        <w:rPr>
          <w:rFonts w:ascii="Architects Daughter" w:hAnsi="Architects Daughter"/>
          <w:b/>
          <w:color w:val="181818"/>
          <w:sz w:val="20"/>
          <w:szCs w:val="20"/>
        </w:rPr>
        <w:t>Clementine Series</w:t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  <w:t>Sideways Stories from Wayside</w:t>
      </w:r>
    </w:p>
    <w:p w14:paraId="29B1F1AB" w14:textId="77777777" w:rsidR="00001D66" w:rsidRDefault="00001D66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Sara Pennypacker</w:t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 w:rsidRPr="00F76A2B">
        <w:rPr>
          <w:rFonts w:ascii="Architects Daughter" w:hAnsi="Architects Daughter"/>
          <w:b/>
          <w:color w:val="181818"/>
          <w:sz w:val="20"/>
          <w:szCs w:val="20"/>
        </w:rPr>
        <w:t>School</w:t>
      </w:r>
    </w:p>
    <w:p w14:paraId="2A91040A" w14:textId="77777777" w:rsidR="00001D66" w:rsidRDefault="00F76A2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  <w:t>By Louis Sachar</w:t>
      </w:r>
    </w:p>
    <w:p w14:paraId="1854C216" w14:textId="77777777" w:rsidR="00001D66" w:rsidRPr="00F76A2B" w:rsidRDefault="00001D66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 w:rsidRPr="00001D66">
        <w:rPr>
          <w:rFonts w:ascii="Architects Daughter" w:hAnsi="Architects Daughter"/>
          <w:b/>
          <w:color w:val="181818"/>
          <w:sz w:val="20"/>
          <w:szCs w:val="20"/>
        </w:rPr>
        <w:t>The Geronimo Stilton Series</w:t>
      </w:r>
    </w:p>
    <w:p w14:paraId="06A6804A" w14:textId="77777777" w:rsidR="00001D66" w:rsidRPr="00F76A2B" w:rsidRDefault="00001D66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Geronimo Stilton</w:t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b/>
          <w:color w:val="181818"/>
          <w:sz w:val="20"/>
          <w:szCs w:val="20"/>
        </w:rPr>
        <w:t>Time Warp Trio Series</w:t>
      </w:r>
    </w:p>
    <w:p w14:paraId="3C94567F" w14:textId="77777777" w:rsidR="00F76A2B" w:rsidRDefault="00F76A2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  <w:t xml:space="preserve">By </w:t>
      </w:r>
      <w:hyperlink r:id="rId6" w:history="1">
        <w:r w:rsidRPr="00F76A2B">
          <w:rPr>
            <w:rStyle w:val="Hyperlink"/>
            <w:rFonts w:ascii="Architects Daughter" w:hAnsi="Architects Daughter"/>
            <w:color w:val="333333"/>
            <w:sz w:val="20"/>
            <w:szCs w:val="20"/>
          </w:rPr>
          <w:t xml:space="preserve">Jon </w:t>
        </w:r>
        <w:proofErr w:type="spellStart"/>
        <w:r w:rsidRPr="00F76A2B">
          <w:rPr>
            <w:rStyle w:val="Hyperlink"/>
            <w:rFonts w:ascii="Architects Daughter" w:hAnsi="Architects Daughter"/>
            <w:color w:val="333333"/>
            <w:sz w:val="20"/>
            <w:szCs w:val="20"/>
          </w:rPr>
          <w:t>Scieszka</w:t>
        </w:r>
        <w:proofErr w:type="spellEnd"/>
      </w:hyperlink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</w:p>
    <w:p w14:paraId="21C72825" w14:textId="77777777" w:rsidR="00001D66" w:rsidRPr="00F76A2B" w:rsidRDefault="00001D66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 w:rsidRPr="00001D66">
        <w:rPr>
          <w:rFonts w:ascii="Architects Daughter" w:hAnsi="Architects Daughter"/>
          <w:b/>
          <w:color w:val="181818"/>
          <w:sz w:val="20"/>
          <w:szCs w:val="20"/>
        </w:rPr>
        <w:t>The Mouse and the Motorcycle</w:t>
      </w:r>
    </w:p>
    <w:p w14:paraId="705BDD65" w14:textId="77777777" w:rsidR="00001D66" w:rsidRDefault="00001D66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Beverly Cleary</w:t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>
        <w:rPr>
          <w:rFonts w:ascii="Architects Daughter" w:hAnsi="Architects Daughter"/>
          <w:color w:val="181818"/>
          <w:sz w:val="20"/>
          <w:szCs w:val="20"/>
        </w:rPr>
        <w:tab/>
      </w:r>
      <w:r w:rsidR="00F76A2B" w:rsidRPr="00F76A2B">
        <w:rPr>
          <w:rFonts w:ascii="Architects Daughter" w:hAnsi="Architects Daughter"/>
          <w:b/>
          <w:color w:val="181818"/>
          <w:sz w:val="20"/>
          <w:szCs w:val="20"/>
        </w:rPr>
        <w:t>Encyclopedia Brown Takes the Cake</w:t>
      </w:r>
    </w:p>
    <w:p w14:paraId="0F495040" w14:textId="77777777" w:rsidR="00F76A2B" w:rsidRDefault="00F76A2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 xml:space="preserve">By Donald J </w:t>
      </w:r>
      <w:proofErr w:type="spellStart"/>
      <w:r>
        <w:rPr>
          <w:rFonts w:ascii="Architects Daughter" w:hAnsi="Architects Daughter"/>
          <w:color w:val="181818"/>
          <w:sz w:val="20"/>
          <w:szCs w:val="20"/>
        </w:rPr>
        <w:t>Sobol</w:t>
      </w:r>
      <w:proofErr w:type="spellEnd"/>
    </w:p>
    <w:p w14:paraId="0A9851BD" w14:textId="77777777" w:rsidR="00F76A2B" w:rsidRDefault="00F76A2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108472C4" w14:textId="77777777" w:rsidR="00F76A2B" w:rsidRDefault="00F76A2B" w:rsidP="00B92A5B">
      <w:pPr>
        <w:pStyle w:val="NoSpacing"/>
        <w:rPr>
          <w:rFonts w:ascii="Architects Daughter" w:hAnsi="Architects Daughter"/>
          <w:b/>
          <w:color w:val="181818"/>
          <w:sz w:val="24"/>
          <w:szCs w:val="24"/>
        </w:rPr>
      </w:pPr>
      <w:r w:rsidRPr="00F76A2B">
        <w:rPr>
          <w:rFonts w:ascii="Architects Daughter" w:hAnsi="Architects Daughter"/>
          <w:b/>
          <w:color w:val="181818"/>
          <w:sz w:val="24"/>
          <w:szCs w:val="24"/>
        </w:rPr>
        <w:t>Level Q</w:t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</w:r>
      <w:r w:rsidR="00F54B78">
        <w:rPr>
          <w:rFonts w:ascii="Architects Daughter" w:hAnsi="Architects Daughter"/>
          <w:b/>
          <w:color w:val="181818"/>
          <w:sz w:val="24"/>
          <w:szCs w:val="24"/>
        </w:rPr>
        <w:tab/>
        <w:t>Level R</w:t>
      </w:r>
    </w:p>
    <w:p w14:paraId="44337809" w14:textId="77777777" w:rsidR="00F76A2B" w:rsidRDefault="00F76A2B" w:rsidP="00B92A5B">
      <w:pPr>
        <w:pStyle w:val="NoSpacing"/>
        <w:rPr>
          <w:rFonts w:ascii="Architects Daughter" w:hAnsi="Architects Daughter"/>
          <w:b/>
          <w:color w:val="181818"/>
          <w:sz w:val="24"/>
          <w:szCs w:val="24"/>
        </w:rPr>
      </w:pPr>
    </w:p>
    <w:p w14:paraId="0590B8E8" w14:textId="77777777" w:rsidR="00F76A2B" w:rsidRDefault="00F76A2B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>
        <w:rPr>
          <w:rFonts w:ascii="Architects Daughter" w:hAnsi="Architects Daughter"/>
          <w:b/>
          <w:color w:val="181818"/>
          <w:sz w:val="20"/>
          <w:szCs w:val="20"/>
        </w:rPr>
        <w:t>James and the Giant Peach</w:t>
      </w:r>
      <w:r w:rsidR="00F54B78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b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b/>
          <w:color w:val="181818"/>
          <w:sz w:val="20"/>
          <w:szCs w:val="20"/>
        </w:rPr>
        <w:tab/>
        <w:t>Shiloh Series</w:t>
      </w:r>
    </w:p>
    <w:p w14:paraId="1C124246" w14:textId="77777777" w:rsidR="00F76A2B" w:rsidRDefault="00F76A2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Roald Dahl</w:t>
      </w:r>
      <w:r w:rsidR="00F54B78">
        <w:rPr>
          <w:rFonts w:ascii="Architects Daughter" w:hAnsi="Architects Daughter"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color w:val="181818"/>
          <w:sz w:val="20"/>
          <w:szCs w:val="20"/>
        </w:rPr>
        <w:tab/>
      </w:r>
      <w:r w:rsidR="00F54B78">
        <w:rPr>
          <w:rFonts w:ascii="Architects Daughter" w:hAnsi="Architects Daughter"/>
          <w:color w:val="181818"/>
          <w:sz w:val="20"/>
          <w:szCs w:val="20"/>
        </w:rPr>
        <w:tab/>
        <w:t>By Phyllis Reynolds Naylor</w:t>
      </w:r>
    </w:p>
    <w:p w14:paraId="03852E6E" w14:textId="77777777" w:rsidR="00F54B78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2752F1E0" w14:textId="77777777" w:rsidR="00F54B78" w:rsidRDefault="00F54B78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>
        <w:rPr>
          <w:rFonts w:ascii="Architects Daughter" w:hAnsi="Architects Daughter"/>
          <w:b/>
          <w:color w:val="181818"/>
          <w:sz w:val="20"/>
          <w:szCs w:val="20"/>
        </w:rPr>
        <w:t xml:space="preserve">Dear Mr. </w:t>
      </w:r>
      <w:proofErr w:type="gramStart"/>
      <w:r>
        <w:rPr>
          <w:rFonts w:ascii="Architects Daughter" w:hAnsi="Architects Daughter"/>
          <w:b/>
          <w:color w:val="181818"/>
          <w:sz w:val="20"/>
          <w:szCs w:val="20"/>
        </w:rPr>
        <w:t>Henshaw</w:t>
      </w:r>
      <w:proofErr w:type="gramEnd"/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  <w:t>Because of Winn-Dixie</w:t>
      </w:r>
    </w:p>
    <w:p w14:paraId="3415F5E4" w14:textId="77777777" w:rsidR="00F54B78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Beverly Cleary</w:t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  <w:t xml:space="preserve">By Kate </w:t>
      </w:r>
      <w:proofErr w:type="spellStart"/>
      <w:r>
        <w:rPr>
          <w:rFonts w:ascii="Architects Daughter" w:hAnsi="Architects Daughter"/>
          <w:color w:val="181818"/>
          <w:sz w:val="20"/>
          <w:szCs w:val="20"/>
        </w:rPr>
        <w:t>DiCamillo</w:t>
      </w:r>
      <w:proofErr w:type="spellEnd"/>
    </w:p>
    <w:p w14:paraId="49870BA9" w14:textId="77777777" w:rsidR="00F54B78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5CD73872" w14:textId="77777777" w:rsidR="00F54B78" w:rsidRDefault="00F54B78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  <w:r>
        <w:rPr>
          <w:rFonts w:ascii="Architects Daughter" w:hAnsi="Architects Daughter"/>
          <w:b/>
          <w:color w:val="181818"/>
          <w:sz w:val="20"/>
          <w:szCs w:val="20"/>
        </w:rPr>
        <w:t>Little House on the Prairie</w:t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</w:r>
      <w:r>
        <w:rPr>
          <w:rFonts w:ascii="Architects Daughter" w:hAnsi="Architects Daughter"/>
          <w:b/>
          <w:color w:val="181818"/>
          <w:sz w:val="20"/>
          <w:szCs w:val="20"/>
        </w:rPr>
        <w:tab/>
        <w:t>The Report Card</w:t>
      </w:r>
    </w:p>
    <w:p w14:paraId="479D5663" w14:textId="77777777" w:rsidR="00F54B78" w:rsidRPr="00F54B78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  <w:r>
        <w:rPr>
          <w:rFonts w:ascii="Architects Daughter" w:hAnsi="Architects Daughter"/>
          <w:color w:val="181818"/>
          <w:sz w:val="20"/>
          <w:szCs w:val="20"/>
        </w:rPr>
        <w:t>By Lauran Ingalls Wilder</w:t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</w:r>
      <w:r>
        <w:rPr>
          <w:rFonts w:ascii="Architects Daughter" w:hAnsi="Architects Daughter"/>
          <w:color w:val="181818"/>
          <w:sz w:val="20"/>
          <w:szCs w:val="20"/>
        </w:rPr>
        <w:tab/>
        <w:t>By Andrew Clements</w:t>
      </w:r>
      <w:bookmarkStart w:id="0" w:name="_GoBack"/>
      <w:bookmarkEnd w:id="0"/>
    </w:p>
    <w:p w14:paraId="7A080028" w14:textId="77777777" w:rsidR="00F54B78" w:rsidRPr="00F54B78" w:rsidRDefault="00F54B78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</w:p>
    <w:p w14:paraId="1FFB09D3" w14:textId="77777777" w:rsidR="00F54B78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7CB4B0E6" w14:textId="77777777" w:rsidR="00F54B78" w:rsidRPr="00F76A2B" w:rsidRDefault="00F54B78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3AF3722C" w14:textId="77777777" w:rsidR="00001D66" w:rsidRPr="00001D66" w:rsidRDefault="00001D66" w:rsidP="00B92A5B">
      <w:pPr>
        <w:pStyle w:val="NoSpacing"/>
        <w:rPr>
          <w:rFonts w:ascii="Architects Daughter" w:hAnsi="Architects Daughter"/>
          <w:b/>
          <w:color w:val="181818"/>
          <w:sz w:val="20"/>
          <w:szCs w:val="20"/>
        </w:rPr>
      </w:pPr>
    </w:p>
    <w:p w14:paraId="286FDD53" w14:textId="77777777" w:rsidR="00001D66" w:rsidRPr="00001D66" w:rsidRDefault="00001D66" w:rsidP="00B92A5B">
      <w:pPr>
        <w:pStyle w:val="NoSpacing"/>
        <w:rPr>
          <w:rFonts w:ascii="Architects Daughter" w:hAnsi="Architects Daughter"/>
          <w:b/>
          <w:color w:val="181818"/>
        </w:rPr>
      </w:pPr>
    </w:p>
    <w:p w14:paraId="668A7CBC" w14:textId="77777777" w:rsidR="00B92A5B" w:rsidRDefault="00B92A5B" w:rsidP="00B92A5B">
      <w:pPr>
        <w:pStyle w:val="NoSpacing"/>
        <w:rPr>
          <w:rFonts w:ascii="Architects Daughter" w:hAnsi="Architects Daughter"/>
          <w:color w:val="181818"/>
          <w:sz w:val="20"/>
          <w:szCs w:val="20"/>
        </w:rPr>
      </w:pPr>
    </w:p>
    <w:p w14:paraId="69E0325A" w14:textId="77777777" w:rsidR="00B92A5B" w:rsidRDefault="00B92A5B" w:rsidP="00B92A5B">
      <w:pPr>
        <w:pStyle w:val="NoSpacing"/>
        <w:rPr>
          <w:rFonts w:ascii="Architects Daughter" w:hAnsi="Architects Daughter"/>
          <w:sz w:val="20"/>
          <w:szCs w:val="20"/>
        </w:rPr>
      </w:pPr>
    </w:p>
    <w:p w14:paraId="58F8A2C6" w14:textId="77777777" w:rsidR="00B92A5B" w:rsidRDefault="00B92A5B" w:rsidP="00B92A5B">
      <w:pPr>
        <w:pStyle w:val="NoSpacing"/>
      </w:pPr>
    </w:p>
    <w:p w14:paraId="55897E57" w14:textId="77777777" w:rsidR="00B92A5B" w:rsidRDefault="00B92A5B"/>
    <w:sectPr w:rsidR="00B9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5B"/>
    <w:rsid w:val="00001D66"/>
    <w:rsid w:val="005261D1"/>
    <w:rsid w:val="006E0772"/>
    <w:rsid w:val="00B12BEA"/>
    <w:rsid w:val="00B92A5B"/>
    <w:rsid w:val="00F54B78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EC6"/>
  <w15:chartTrackingRefBased/>
  <w15:docId w15:val="{0A786635-6E79-4E82-A362-AF9EFD2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2A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2A5B"/>
    <w:rPr>
      <w:strike w:val="0"/>
      <w:dstrike w:val="0"/>
      <w:color w:val="00635D"/>
      <w:u w:val="none"/>
      <w:effect w:val="none"/>
    </w:rPr>
  </w:style>
  <w:style w:type="character" w:customStyle="1" w:styleId="by2">
    <w:name w:val="by2"/>
    <w:basedOn w:val="DefaultParagraphFont"/>
    <w:rsid w:val="00B92A5B"/>
    <w:rPr>
      <w:rFonts w:ascii="Lato" w:hAnsi="Lat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436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4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3539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27318.Jon_Scieszka" TargetMode="External"/><Relationship Id="rId5" Type="http://schemas.openxmlformats.org/officeDocument/2006/relationships/hyperlink" Target="https://www.goodreads.com/author/show/13589.Megan_McDonald" TargetMode="External"/><Relationship Id="rId4" Type="http://schemas.openxmlformats.org/officeDocument/2006/relationships/hyperlink" Target="https://www.goodreads.com/series/54411-ivy-b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Romer</dc:creator>
  <cp:keywords/>
  <dc:description/>
  <cp:lastModifiedBy>Elinor Romer</cp:lastModifiedBy>
  <cp:revision>1</cp:revision>
  <dcterms:created xsi:type="dcterms:W3CDTF">2017-09-01T19:28:00Z</dcterms:created>
  <dcterms:modified xsi:type="dcterms:W3CDTF">2017-09-01T20:18:00Z</dcterms:modified>
</cp:coreProperties>
</file>